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C376F2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2</w:t>
      </w:r>
      <w:r w:rsidR="00292437">
        <w:rPr>
          <w:b/>
          <w:sz w:val="28"/>
          <w:szCs w:val="28"/>
          <w:shd w:val="clear" w:color="auto" w:fill="F7F8F9"/>
        </w:rPr>
        <w:t>6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 w:rsidR="00292437">
        <w:rPr>
          <w:b/>
          <w:sz w:val="28"/>
          <w:szCs w:val="28"/>
          <w:shd w:val="clear" w:color="auto" w:fill="F7F8F9"/>
        </w:rPr>
        <w:t>нчы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C323B2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  <w:r w:rsidR="00C376F2">
              <w:rPr>
                <w:b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92437" w:rsidRPr="00292437" w:rsidRDefault="00292437" w:rsidP="00292437">
            <w:pPr>
              <w:rPr>
                <w:b/>
              </w:rPr>
            </w:pPr>
            <w:r w:rsidRPr="00292437">
              <w:rPr>
                <w:b/>
              </w:rPr>
              <w:t xml:space="preserve">Консультация-кисәтү </w:t>
            </w:r>
          </w:p>
          <w:p w:rsidR="00292437" w:rsidRPr="00292437" w:rsidRDefault="00292437" w:rsidP="00292437">
            <w:pPr>
              <w:rPr>
                <w:b/>
              </w:rPr>
            </w:pPr>
            <w:r w:rsidRPr="00292437">
              <w:rPr>
                <w:b/>
              </w:rPr>
              <w:t>метеорологик күренешнең интенсивлыгы турында</w:t>
            </w:r>
          </w:p>
          <w:p w:rsidR="00292437" w:rsidRPr="00292437" w:rsidRDefault="00292437" w:rsidP="00292437">
            <w:pPr>
              <w:rPr>
                <w:b/>
              </w:rPr>
            </w:pPr>
            <w:r w:rsidRPr="00292437">
              <w:rPr>
                <w:b/>
              </w:rPr>
              <w:t>2026 елның 26 августында 00 сәгатьтән 08 сәгатькә кадәр</w:t>
            </w:r>
          </w:p>
          <w:p w:rsidR="000C474C" w:rsidRPr="00233473" w:rsidRDefault="00292437" w:rsidP="00292437">
            <w:pPr>
              <w:rPr>
                <w:b/>
              </w:rPr>
            </w:pPr>
            <w:r w:rsidRPr="00292437">
              <w:rPr>
                <w:b/>
              </w:rPr>
              <w:t>26 августта төнлә һәм иртән Теләче МР территориясендә урыны белән томан көтелә.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C376F2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C376F2" w:rsidP="00910324">
            <w:pPr>
              <w:jc w:val="center"/>
              <w:rPr>
                <w:sz w:val="24"/>
                <w:szCs w:val="24"/>
                <w:highlight w:val="yellow"/>
              </w:rPr>
            </w:pPr>
            <w:r w:rsidRPr="00C376F2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C376F2" w:rsidP="00393B5A">
            <w:pPr>
              <w:jc w:val="center"/>
              <w:rPr>
                <w:sz w:val="24"/>
                <w:szCs w:val="24"/>
              </w:rPr>
            </w:pPr>
            <w:r w:rsidRPr="00C376F2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0F23CE" w:rsidP="0096253D">
      <w:pPr>
        <w:jc w:val="both"/>
        <w:rPr>
          <w:bCs/>
          <w:i/>
          <w:sz w:val="8"/>
        </w:rPr>
      </w:pPr>
      <w:r w:rsidRPr="000F23CE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0F23C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0F23C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0F23CE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0F23CE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C376F2" w:rsidRPr="00C376F2" w:rsidRDefault="00C376F2" w:rsidP="00C376F2">
      <w:pPr>
        <w:tabs>
          <w:tab w:val="left" w:pos="3408"/>
        </w:tabs>
        <w:jc w:val="center"/>
        <w:rPr>
          <w:b/>
          <w:sz w:val="28"/>
          <w:szCs w:val="28"/>
        </w:rPr>
      </w:pPr>
      <w:r w:rsidRPr="00C376F2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C323B2" w:rsidRPr="00C323B2" w:rsidRDefault="00C323B2" w:rsidP="00C323B2">
      <w:pPr>
        <w:tabs>
          <w:tab w:val="left" w:pos="3408"/>
        </w:tabs>
        <w:jc w:val="center"/>
        <w:rPr>
          <w:sz w:val="28"/>
          <w:szCs w:val="28"/>
        </w:rPr>
      </w:pPr>
      <w:r w:rsidRPr="00C323B2">
        <w:rPr>
          <w:sz w:val="28"/>
          <w:szCs w:val="28"/>
        </w:rPr>
        <w:t>Алмашынучан болыт. Явым-төшем сизелерлек түгел.</w:t>
      </w:r>
    </w:p>
    <w:p w:rsidR="00C323B2" w:rsidRPr="00C323B2" w:rsidRDefault="00C323B2" w:rsidP="00C323B2">
      <w:pPr>
        <w:tabs>
          <w:tab w:val="left" w:pos="3408"/>
        </w:tabs>
        <w:jc w:val="center"/>
        <w:rPr>
          <w:sz w:val="28"/>
          <w:szCs w:val="28"/>
        </w:rPr>
      </w:pPr>
      <w:r w:rsidRPr="00C323B2">
        <w:rPr>
          <w:sz w:val="28"/>
          <w:szCs w:val="28"/>
        </w:rPr>
        <w:t>Төнлә һәм иртән аерым районнарда томан</w:t>
      </w:r>
    </w:p>
    <w:p w:rsidR="00C323B2" w:rsidRPr="00C323B2" w:rsidRDefault="00C323B2" w:rsidP="00C323B2">
      <w:pPr>
        <w:tabs>
          <w:tab w:val="left" w:pos="3408"/>
        </w:tabs>
        <w:jc w:val="center"/>
        <w:rPr>
          <w:sz w:val="28"/>
          <w:szCs w:val="28"/>
        </w:rPr>
      </w:pPr>
      <w:r w:rsidRPr="00C323B2">
        <w:rPr>
          <w:sz w:val="28"/>
          <w:szCs w:val="28"/>
        </w:rPr>
        <w:t>Җил төньяк-көнбатыштан, көньякка күчеп, секундына 5-10 м, көндез урыны белән тизлеге 13 м/с ка кадәр җитә.</w:t>
      </w:r>
    </w:p>
    <w:p w:rsidR="00C323B2" w:rsidRPr="00C323B2" w:rsidRDefault="00C323B2" w:rsidP="00C323B2">
      <w:pPr>
        <w:tabs>
          <w:tab w:val="left" w:pos="3408"/>
        </w:tabs>
        <w:jc w:val="center"/>
        <w:rPr>
          <w:sz w:val="28"/>
          <w:szCs w:val="28"/>
        </w:rPr>
      </w:pPr>
      <w:r w:rsidRPr="00C323B2">
        <w:rPr>
          <w:sz w:val="28"/>
          <w:szCs w:val="28"/>
        </w:rPr>
        <w:t>Төнлә һаваның минималь температурасы +9..+14˚.</w:t>
      </w:r>
    </w:p>
    <w:p w:rsidR="0058106C" w:rsidRPr="008C2E7C" w:rsidRDefault="00C323B2" w:rsidP="00C323B2">
      <w:pPr>
        <w:tabs>
          <w:tab w:val="left" w:pos="3408"/>
        </w:tabs>
        <w:jc w:val="center"/>
        <w:rPr>
          <w:sz w:val="28"/>
          <w:szCs w:val="28"/>
        </w:rPr>
      </w:pPr>
      <w:r w:rsidRPr="00C323B2">
        <w:rPr>
          <w:sz w:val="28"/>
          <w:szCs w:val="28"/>
        </w:rPr>
        <w:t>Көндез максималь температура +24..+28˚.</w:t>
      </w:r>
    </w:p>
    <w:sectPr w:rsidR="0058106C" w:rsidRPr="008C2E7C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756" w:rsidRDefault="00630756" w:rsidP="00057DBD">
      <w:r>
        <w:separator/>
      </w:r>
    </w:p>
  </w:endnote>
  <w:endnote w:type="continuationSeparator" w:id="1">
    <w:p w:rsidR="00630756" w:rsidRDefault="00630756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756" w:rsidRDefault="00630756" w:rsidP="00057DBD">
      <w:r>
        <w:separator/>
      </w:r>
    </w:p>
  </w:footnote>
  <w:footnote w:type="continuationSeparator" w:id="1">
    <w:p w:rsidR="00630756" w:rsidRDefault="00630756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0F23CE">
    <w:pPr>
      <w:pStyle w:val="a3"/>
      <w:spacing w:line="14" w:lineRule="auto"/>
      <w:ind w:left="0" w:firstLine="0"/>
      <w:jc w:val="left"/>
      <w:rPr>
        <w:sz w:val="20"/>
      </w:rPr>
    </w:pPr>
    <w:r w:rsidRPr="000F23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6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23CE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437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230E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0756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E7C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034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5F6B"/>
    <w:rsid w:val="00C261D2"/>
    <w:rsid w:val="00C270DB"/>
    <w:rsid w:val="00C3124B"/>
    <w:rsid w:val="00C323B2"/>
    <w:rsid w:val="00C32C2F"/>
    <w:rsid w:val="00C32D1E"/>
    <w:rsid w:val="00C33371"/>
    <w:rsid w:val="00C340C2"/>
    <w:rsid w:val="00C341F6"/>
    <w:rsid w:val="00C36FA9"/>
    <w:rsid w:val="00C376F2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AD4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368</cp:revision>
  <dcterms:created xsi:type="dcterms:W3CDTF">2025-06-01T12:53:00Z</dcterms:created>
  <dcterms:modified xsi:type="dcterms:W3CDTF">2026-08-25T12:22:00Z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